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5759D1" w:rsidRDefault="00DE4441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27.11</w:t>
      </w:r>
      <w:r w:rsidR="00EF3763">
        <w:rPr>
          <w:rFonts w:ascii="Times New Roman" w:hAnsi="Times New Roman" w:cs="Times New Roman"/>
          <w:color w:val="000000"/>
        </w:rPr>
        <w:t>.2015</w:t>
      </w:r>
      <w:r w:rsidR="00B43248" w:rsidRPr="005759D1">
        <w:rPr>
          <w:rFonts w:ascii="Times New Roman" w:hAnsi="Times New Roman" w:cs="Times New Roman"/>
          <w:color w:val="000000"/>
        </w:rPr>
        <w:t xml:space="preserve"> r.</w:t>
      </w:r>
    </w:p>
    <w:p w:rsidR="00B43248" w:rsidRPr="005759D1" w:rsidRDefault="00DE444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SPW.272.99</w:t>
      </w:r>
      <w:r w:rsidR="00EF3763">
        <w:rPr>
          <w:rFonts w:ascii="Times New Roman" w:hAnsi="Times New Roman" w:cs="Times New Roman"/>
          <w:color w:val="000000"/>
        </w:rPr>
        <w:t>.2015</w:t>
      </w:r>
      <w:r w:rsidR="00B43248" w:rsidRPr="005759D1">
        <w:rPr>
          <w:rFonts w:ascii="Times New Roman" w:hAnsi="Times New Roman" w:cs="Times New Roman"/>
          <w:color w:val="000000"/>
        </w:rPr>
        <w:tab/>
      </w: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759D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DE4441">
        <w:rPr>
          <w:rFonts w:ascii="Times New Roman" w:hAnsi="Times New Roman" w:cs="Times New Roman"/>
          <w:color w:val="000000"/>
          <w:u w:val="single"/>
        </w:rPr>
        <w:t>licytacji elektronicznej</w:t>
      </w:r>
      <w:r w:rsidR="00171E90">
        <w:rPr>
          <w:rFonts w:ascii="Times New Roman" w:hAnsi="Times New Roman" w:cs="Times New Roman"/>
          <w:color w:val="000000"/>
          <w:u w:val="single"/>
        </w:rPr>
        <w:t xml:space="preserve"> na </w:t>
      </w:r>
      <w:r w:rsidR="00DE4441">
        <w:rPr>
          <w:rFonts w:ascii="Times New Roman" w:hAnsi="Times New Roman" w:cs="Times New Roman"/>
          <w:color w:val="000000"/>
          <w:u w:val="single"/>
        </w:rPr>
        <w:t>dostawę</w:t>
      </w:r>
      <w:r w:rsidR="00DE4441" w:rsidRPr="00DE4441">
        <w:rPr>
          <w:rFonts w:ascii="Times New Roman" w:hAnsi="Times New Roman" w:cs="Times New Roman"/>
          <w:color w:val="000000"/>
          <w:u w:val="single"/>
        </w:rPr>
        <w:t xml:space="preserve"> materiałów eksploatacyjnych dla potrzeb Starostwa Powiatowego w Wołominie oraz bezpłatny odbiór zużytych materiałów eksploatacyjnych do drukarek laserowych i atramentowych</w:t>
      </w:r>
    </w:p>
    <w:p w:rsidR="00171E90" w:rsidRPr="005759D1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759D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5759D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5759D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5759D1">
        <w:rPr>
          <w:rFonts w:ascii="Times New Roman" w:hAnsi="Times New Roman" w:cs="Times New Roman"/>
          <w:b/>
          <w:bCs/>
          <w:color w:val="000000"/>
        </w:rPr>
        <w:t>.: Dz. U. z 2013</w:t>
      </w:r>
      <w:r w:rsidRPr="005759D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5759D1">
        <w:rPr>
          <w:rFonts w:ascii="Times New Roman" w:hAnsi="Times New Roman" w:cs="Times New Roman"/>
          <w:b/>
          <w:bCs/>
          <w:color w:val="000000"/>
        </w:rPr>
        <w:t>907</w:t>
      </w:r>
      <w:r w:rsidRPr="005759D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5759D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5759D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6A12C0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7417" w:rsidRDefault="00F37417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2BA" w:rsidRPr="00B43248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E20" w:rsidRPr="00F37417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37417">
        <w:rPr>
          <w:rFonts w:ascii="Times New Roman" w:eastAsiaTheme="minorHAnsi" w:hAnsi="Times New Roman" w:cs="Times New Roman"/>
          <w:b/>
          <w:lang w:eastAsia="en-US"/>
        </w:rPr>
        <w:t xml:space="preserve">Pytanie: </w:t>
      </w:r>
    </w:p>
    <w:p w:rsidR="00D65E20" w:rsidRDefault="00DE4441" w:rsidP="00D65E20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szczegółowym zapoznaniu się z przedmiotem zamówienia zwracamy się z uprzejmą prośbą o modyfikację załącznika  - wykaz materiałów eksploatacyjnych. Pozycja 16: OKI B431d Kaseta z tonerem o wydajności 10000 stron A4 Nr katalogowy 44574902 – Toner został zastąpiony tonerem o wydajności 12000 stron o symbolu 44917602.</w:t>
      </w:r>
    </w:p>
    <w:p w:rsidR="00F37417" w:rsidRPr="00F37417" w:rsidRDefault="00F37417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D65E20" w:rsidRPr="00F37417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37417">
        <w:rPr>
          <w:rFonts w:ascii="Times New Roman" w:eastAsiaTheme="minorHAnsi" w:hAnsi="Times New Roman" w:cs="Times New Roman"/>
          <w:b/>
          <w:lang w:eastAsia="en-US"/>
        </w:rPr>
        <w:t>Odpowiedź:</w:t>
      </w:r>
    </w:p>
    <w:p w:rsidR="00B35BAF" w:rsidRPr="00DE4441" w:rsidRDefault="00DE4441" w:rsidP="00B35BA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Zamawiający dokonuje modyfikacji poz. 16 wykazu materiałów eksploatacyjnych z </w:t>
      </w:r>
      <w:r w:rsidRPr="00DE4441">
        <w:rPr>
          <w:rFonts w:ascii="Times New Roman" w:eastAsia="Calibri" w:hAnsi="Times New Roman" w:cs="Times New Roman"/>
        </w:rPr>
        <w:t>OKI B431d Kaseta z tonerem o wydajności 10000 stron A4 Nr katalogowy 44574902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na</w:t>
      </w:r>
      <w:bookmarkStart w:id="0" w:name="_GoBack"/>
      <w:bookmarkEnd w:id="0"/>
      <w:r w:rsidRPr="00DE4441">
        <w:rPr>
          <w:rFonts w:ascii="Times New Roman" w:eastAsia="Calibri" w:hAnsi="Times New Roman" w:cs="Times New Roman"/>
          <w:b/>
        </w:rPr>
        <w:t>: OKI B431d toner o wydajności 12000 stron o symbolu 44917602.</w:t>
      </w:r>
    </w:p>
    <w:p w:rsidR="005759D1" w:rsidRPr="00D65E20" w:rsidRDefault="005759D1" w:rsidP="005759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59D1" w:rsidRPr="00D65E20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A6F8C"/>
    <w:rsid w:val="00B35BAF"/>
    <w:rsid w:val="00B43248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DE4441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2015-11-27T09:26:00Z</cp:lastPrinted>
  <dcterms:created xsi:type="dcterms:W3CDTF">2015-11-27T09:27:00Z</dcterms:created>
  <dcterms:modified xsi:type="dcterms:W3CDTF">2015-11-27T09:27:00Z</dcterms:modified>
</cp:coreProperties>
</file>